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70399" w14:textId="77777777" w:rsidR="003F2714" w:rsidRPr="00676352" w:rsidRDefault="003F2714" w:rsidP="003F27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 xml:space="preserve">ĐỀ CƯƠNG ÔN TẬP </w:t>
      </w:r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KIẾN THỨC CHUNG</w:t>
      </w:r>
    </w:p>
    <w:p w14:paraId="1021BBA8" w14:textId="77777777" w:rsidR="003F2714" w:rsidRPr="00676352" w:rsidRDefault="003F2714" w:rsidP="003F27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>XÉT TUYỂN VIÊN CHỨC 2024</w:t>
      </w:r>
    </w:p>
    <w:p w14:paraId="7928E2E9" w14:textId="1C922B77" w:rsidR="003F2714" w:rsidRPr="00DB3E02" w:rsidRDefault="003F2714" w:rsidP="003F27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Đối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tượng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: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Dược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hạng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I</w:t>
      </w:r>
      <w:r>
        <w:rPr>
          <w:rFonts w:ascii="Times New Roman" w:hAnsi="Times New Roman" w:cs="Times New Roman"/>
          <w:b/>
          <w:color w:val="000000" w:themeColor="text1"/>
          <w:sz w:val="32"/>
        </w:rPr>
        <w:t>V</w:t>
      </w:r>
      <w:bookmarkStart w:id="0" w:name="_GoBack"/>
      <w:bookmarkEnd w:id="0"/>
    </w:p>
    <w:p w14:paraId="1B0E69B8" w14:textId="77777777" w:rsidR="003F2714" w:rsidRDefault="003F2714" w:rsidP="00441C3A">
      <w:pPr>
        <w:spacing w:after="0"/>
        <w:ind w:left="284" w:righ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7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9243"/>
      </w:tblGrid>
      <w:tr w:rsidR="002F4F87" w:rsidRPr="008E357D" w14:paraId="41DB077D" w14:textId="77777777" w:rsidTr="002F4F87">
        <w:tc>
          <w:tcPr>
            <w:tcW w:w="1134" w:type="dxa"/>
            <w:vAlign w:val="center"/>
          </w:tcPr>
          <w:p w14:paraId="2B2A34BC" w14:textId="77777777" w:rsidR="002F4F87" w:rsidRPr="008E357D" w:rsidRDefault="002F4F87" w:rsidP="00114D1F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357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9243" w:type="dxa"/>
            <w:vAlign w:val="center"/>
          </w:tcPr>
          <w:p w14:paraId="0D35DA54" w14:textId="77777777" w:rsidR="002F4F87" w:rsidRPr="008E357D" w:rsidRDefault="002F4F87" w:rsidP="00114D1F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357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HỎI</w:t>
            </w:r>
          </w:p>
        </w:tc>
      </w:tr>
      <w:tr w:rsidR="002F4F87" w:rsidRPr="00441C3A" w14:paraId="17A543F7" w14:textId="77777777" w:rsidTr="002F4F87">
        <w:tc>
          <w:tcPr>
            <w:tcW w:w="1134" w:type="dxa"/>
            <w:vAlign w:val="center"/>
          </w:tcPr>
          <w:p w14:paraId="21C2CC51" w14:textId="0C375F46" w:rsidR="002F4F87" w:rsidRPr="00441C3A" w:rsidRDefault="002F4F87" w:rsidP="00441C3A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3" w:type="dxa"/>
            <w:shd w:val="clear" w:color="auto" w:fill="auto"/>
            <w:vAlign w:val="center"/>
          </w:tcPr>
          <w:p w14:paraId="49250209" w14:textId="6CCF5C31" w:rsidR="002F4F87" w:rsidRPr="00441C3A" w:rsidRDefault="002F4F87" w:rsidP="00441C3A">
            <w:pPr>
              <w:spacing w:before="60" w:after="60" w:line="276" w:lineRule="auto"/>
              <w:ind w:righ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Theo Luật Viên chức, trong trường hợp nào thì viên chức được khen thưởng?</w:t>
            </w:r>
          </w:p>
        </w:tc>
      </w:tr>
      <w:tr w:rsidR="002F4F87" w:rsidRPr="00441C3A" w14:paraId="208BCF55" w14:textId="77777777" w:rsidTr="002F4F87">
        <w:tc>
          <w:tcPr>
            <w:tcW w:w="1134" w:type="dxa"/>
            <w:vAlign w:val="center"/>
          </w:tcPr>
          <w:p w14:paraId="3A2D1001" w14:textId="434EB87A" w:rsidR="002F4F87" w:rsidRPr="00441C3A" w:rsidRDefault="002F4F87" w:rsidP="00441C3A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3" w:type="dxa"/>
            <w:shd w:val="clear" w:color="auto" w:fill="auto"/>
            <w:vAlign w:val="center"/>
          </w:tcPr>
          <w:p w14:paraId="3FD6C2DD" w14:textId="45143B54" w:rsidR="002F4F87" w:rsidRPr="00441C3A" w:rsidRDefault="002F4F87" w:rsidP="00441C3A">
            <w:pPr>
              <w:spacing w:before="60" w:after="60" w:line="276" w:lineRule="auto"/>
              <w:ind w:right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338/QĐ-BVPHCN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16/5/2024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ề Quy tắc ứng xử </w:t>
            </w:r>
            <w:proofErr w:type="spellStart"/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viên chức và người lao động tại Bệnh viện Phục hồi chức năng – Điều trị bệnh nghề nghiệp</w:t>
            </w: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đối</w:t>
            </w:r>
            <w:proofErr w:type="spellEnd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với</w:t>
            </w:r>
            <w:proofErr w:type="spellEnd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cấp</w:t>
            </w:r>
            <w:proofErr w:type="spellEnd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trên</w:t>
            </w:r>
            <w:proofErr w:type="spellEnd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F4F87" w:rsidRPr="00441C3A" w14:paraId="470B3C8F" w14:textId="77777777" w:rsidTr="002F4F87">
        <w:tc>
          <w:tcPr>
            <w:tcW w:w="1134" w:type="dxa"/>
            <w:vAlign w:val="center"/>
          </w:tcPr>
          <w:p w14:paraId="2E9DC047" w14:textId="5C28E353" w:rsidR="002F4F87" w:rsidRPr="00441C3A" w:rsidRDefault="002F4F87" w:rsidP="00441C3A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3" w:type="dxa"/>
            <w:shd w:val="clear" w:color="auto" w:fill="auto"/>
            <w:vAlign w:val="center"/>
          </w:tcPr>
          <w:p w14:paraId="74E639CF" w14:textId="3A7B1843" w:rsidR="002F4F87" w:rsidRPr="00441C3A" w:rsidRDefault="002F4F87" w:rsidP="00441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338/QĐ-BVPHCN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16/5/2024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ề Quy tắc ứng xử </w:t>
            </w:r>
            <w:proofErr w:type="spellStart"/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C3A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viên chức và người lao động tại Bệnh viện Phục hồi chức năng – Điều trị bệnh nghề nghiệp</w:t>
            </w: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/>
                <w:sz w:val="24"/>
                <w:szCs w:val="24"/>
              </w:rPr>
              <w:t>dân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441C3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F4F87" w:rsidRPr="00441C3A" w14:paraId="5DC741CF" w14:textId="77777777" w:rsidTr="002F4F87">
        <w:tc>
          <w:tcPr>
            <w:tcW w:w="1134" w:type="dxa"/>
            <w:vAlign w:val="center"/>
          </w:tcPr>
          <w:p w14:paraId="151F0987" w14:textId="27A5D2C0" w:rsidR="002F4F87" w:rsidRPr="00441C3A" w:rsidRDefault="002F4F87" w:rsidP="00441C3A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3" w:type="dxa"/>
            <w:shd w:val="clear" w:color="auto" w:fill="auto"/>
            <w:vAlign w:val="center"/>
          </w:tcPr>
          <w:p w14:paraId="62BD2FC5" w14:textId="6D522310" w:rsidR="002F4F87" w:rsidRPr="00441C3A" w:rsidRDefault="002F4F87" w:rsidP="00441C3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Theo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Quyết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số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67/2017/QĐ-UBND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ngày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29/12/2017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Thành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phố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Hồ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Chí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Minh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về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quy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tắc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ứng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xử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của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cán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bộ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công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viên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chức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và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người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lao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động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làm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việc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trong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các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cơ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quan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hành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chính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đơn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vị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sự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nghiệp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công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lập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trên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địa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>bàn</w:t>
            </w:r>
            <w:proofErr w:type="spellEnd"/>
            <w:r w:rsidRPr="00441C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TPHCM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quy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định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về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giao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tiếp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ứng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xử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với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nhân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dân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như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thế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nào</w:t>
            </w:r>
            <w:proofErr w:type="spellEnd"/>
            <w:r w:rsidRPr="00441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? </w:t>
            </w:r>
          </w:p>
        </w:tc>
      </w:tr>
    </w:tbl>
    <w:p w14:paraId="1B65623D" w14:textId="77777777" w:rsidR="00441C3A" w:rsidRDefault="00441C3A" w:rsidP="00441C3A">
      <w:pPr>
        <w:spacing w:after="0"/>
        <w:ind w:left="284" w:righ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41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D1E1D" w14:textId="77777777" w:rsidR="000361CD" w:rsidRDefault="000361CD" w:rsidP="00D1759E">
      <w:pPr>
        <w:spacing w:after="0" w:line="240" w:lineRule="auto"/>
      </w:pPr>
      <w:r>
        <w:separator/>
      </w:r>
    </w:p>
  </w:endnote>
  <w:endnote w:type="continuationSeparator" w:id="0">
    <w:p w14:paraId="77DB49E2" w14:textId="77777777" w:rsidR="000361CD" w:rsidRDefault="000361CD" w:rsidP="00D1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58CD5" w14:textId="77777777" w:rsidR="00D1759E" w:rsidRDefault="00D17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581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CB077" w14:textId="3D1A6E49" w:rsidR="00D1759E" w:rsidRDefault="00D175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7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633CD8" w14:textId="77777777" w:rsidR="00D1759E" w:rsidRDefault="00D17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B195D" w14:textId="77777777" w:rsidR="00D1759E" w:rsidRDefault="00D17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AC9F" w14:textId="77777777" w:rsidR="000361CD" w:rsidRDefault="000361CD" w:rsidP="00D1759E">
      <w:pPr>
        <w:spacing w:after="0" w:line="240" w:lineRule="auto"/>
      </w:pPr>
      <w:r>
        <w:separator/>
      </w:r>
    </w:p>
  </w:footnote>
  <w:footnote w:type="continuationSeparator" w:id="0">
    <w:p w14:paraId="3BF1A033" w14:textId="77777777" w:rsidR="000361CD" w:rsidRDefault="000361CD" w:rsidP="00D17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259A2" w14:textId="77777777" w:rsidR="00D1759E" w:rsidRDefault="00D17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5F0D2" w14:textId="77777777" w:rsidR="00D1759E" w:rsidRDefault="00D17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21206" w14:textId="77777777" w:rsidR="00D1759E" w:rsidRDefault="00D175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05E"/>
    <w:multiLevelType w:val="hybridMultilevel"/>
    <w:tmpl w:val="E9CE2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6270"/>
    <w:multiLevelType w:val="hybridMultilevel"/>
    <w:tmpl w:val="3D5C4AF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119C6"/>
    <w:multiLevelType w:val="hybridMultilevel"/>
    <w:tmpl w:val="CF9E5638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A37E3"/>
    <w:multiLevelType w:val="hybridMultilevel"/>
    <w:tmpl w:val="74F088BA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67927"/>
    <w:multiLevelType w:val="multilevel"/>
    <w:tmpl w:val="3636792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177CE"/>
    <w:multiLevelType w:val="hybridMultilevel"/>
    <w:tmpl w:val="F4AC216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F11E2"/>
    <w:multiLevelType w:val="hybridMultilevel"/>
    <w:tmpl w:val="902C75E0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332AA"/>
    <w:multiLevelType w:val="hybridMultilevel"/>
    <w:tmpl w:val="B7A266B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7D6"/>
    <w:rsid w:val="000361CD"/>
    <w:rsid w:val="000520FA"/>
    <w:rsid w:val="00105081"/>
    <w:rsid w:val="001463EB"/>
    <w:rsid w:val="00154139"/>
    <w:rsid w:val="00255B12"/>
    <w:rsid w:val="002F4F87"/>
    <w:rsid w:val="003B6899"/>
    <w:rsid w:val="003F2714"/>
    <w:rsid w:val="0044135E"/>
    <w:rsid w:val="00441C3A"/>
    <w:rsid w:val="00462444"/>
    <w:rsid w:val="004E2DFB"/>
    <w:rsid w:val="004F24B5"/>
    <w:rsid w:val="005724F6"/>
    <w:rsid w:val="005E17D6"/>
    <w:rsid w:val="006A5F35"/>
    <w:rsid w:val="007307EA"/>
    <w:rsid w:val="00744BB1"/>
    <w:rsid w:val="007571A7"/>
    <w:rsid w:val="0076592E"/>
    <w:rsid w:val="008613E9"/>
    <w:rsid w:val="00874062"/>
    <w:rsid w:val="00921973"/>
    <w:rsid w:val="009E63C2"/>
    <w:rsid w:val="009E6C1D"/>
    <w:rsid w:val="00AE137D"/>
    <w:rsid w:val="00BC19DC"/>
    <w:rsid w:val="00BC6507"/>
    <w:rsid w:val="00C12F54"/>
    <w:rsid w:val="00CF5D49"/>
    <w:rsid w:val="00D165C2"/>
    <w:rsid w:val="00D1759E"/>
    <w:rsid w:val="00DC13AE"/>
    <w:rsid w:val="00E86407"/>
    <w:rsid w:val="00F25B5D"/>
    <w:rsid w:val="00F43779"/>
    <w:rsid w:val="00F6511F"/>
    <w:rsid w:val="00FC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5A1DE"/>
  <w15:chartTrackingRefBased/>
  <w15:docId w15:val="{31FF1EE3-B43C-4A20-8995-5AF2D4FD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730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1463E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463EB"/>
    <w:rPr>
      <w:b/>
      <w:bCs/>
    </w:rPr>
  </w:style>
  <w:style w:type="paragraph" w:styleId="ListParagraph">
    <w:name w:val="List Paragraph"/>
    <w:basedOn w:val="Normal"/>
    <w:uiPriority w:val="34"/>
    <w:qFormat/>
    <w:rsid w:val="00AE13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41C3A"/>
    <w:pPr>
      <w:tabs>
        <w:tab w:val="center" w:pos="4320"/>
        <w:tab w:val="right" w:pos="8640"/>
      </w:tabs>
    </w:pPr>
    <w:rPr>
      <w:rFonts w:ascii="Times New Roman" w:eastAsia="MS Mincho" w:hAnsi="Times New Roman" w:cs="Times New Roman"/>
      <w:sz w:val="24"/>
      <w:szCs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441C3A"/>
    <w:rPr>
      <w:rFonts w:ascii="Times New Roman" w:eastAsia="MS Mincho" w:hAnsi="Times New Roman" w:cs="Times New Roman"/>
      <w:sz w:val="24"/>
      <w:szCs w:val="24"/>
      <w:lang w:val="zh-CN" w:eastAsia="ja-JP"/>
    </w:rPr>
  </w:style>
  <w:style w:type="character" w:styleId="Emphasis">
    <w:name w:val="Emphasis"/>
    <w:basedOn w:val="DefaultParagraphFont"/>
    <w:uiPriority w:val="20"/>
    <w:qFormat/>
    <w:rsid w:val="00441C3A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D175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Dao Hoang Nam</dc:creator>
  <cp:keywords/>
  <dc:description/>
  <cp:lastModifiedBy>PHẠM THẮNG ĐÔ</cp:lastModifiedBy>
  <cp:revision>4</cp:revision>
  <dcterms:created xsi:type="dcterms:W3CDTF">2024-07-23T02:27:00Z</dcterms:created>
  <dcterms:modified xsi:type="dcterms:W3CDTF">2024-07-23T08:57:00Z</dcterms:modified>
</cp:coreProperties>
</file>